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B" w:rsidRPr="00B42C07" w:rsidRDefault="006F724B" w:rsidP="006F724B">
      <w:pPr>
        <w:ind w:left="2124" w:firstLine="708"/>
        <w:rPr>
          <w:lang w:val="en-US"/>
        </w:rPr>
      </w:pPr>
    </w:p>
    <w:p w:rsidR="006F724B" w:rsidRPr="00B42C07" w:rsidRDefault="006F724B" w:rsidP="006F724B">
      <w:pPr>
        <w:ind w:left="2124" w:firstLine="708"/>
        <w:rPr>
          <w:lang w:val="en-US"/>
        </w:rPr>
      </w:pPr>
    </w:p>
    <w:p w:rsidR="006F724B" w:rsidRPr="00B42C07" w:rsidRDefault="006F724B" w:rsidP="006F724B">
      <w:pPr>
        <w:pBdr>
          <w:bottom w:val="double" w:sz="6" w:space="1" w:color="auto"/>
        </w:pBdr>
        <w:rPr>
          <w:lang w:val="en-US"/>
        </w:rPr>
      </w:pPr>
    </w:p>
    <w:p w:rsidR="006F724B" w:rsidRPr="00B42C07" w:rsidRDefault="006F724B" w:rsidP="006F724B">
      <w:pPr>
        <w:jc w:val="center"/>
        <w:rPr>
          <w:lang w:val="en-US"/>
        </w:rPr>
      </w:pPr>
    </w:p>
    <w:p w:rsidR="006F724B" w:rsidRPr="006F724B" w:rsidRDefault="006F724B" w:rsidP="006F724B">
      <w:pPr>
        <w:jc w:val="center"/>
      </w:pPr>
      <w:r w:rsidRPr="006F724B">
        <w:t>VALUTAZIONE COMPLESSIVA DELL’USCITA</w:t>
      </w:r>
    </w:p>
    <w:p w:rsidR="006F724B" w:rsidRPr="006F724B" w:rsidRDefault="006F724B" w:rsidP="006F724B">
      <w:pPr>
        <w:jc w:val="center"/>
      </w:pPr>
    </w:p>
    <w:p w:rsidR="006F724B" w:rsidRPr="006F724B" w:rsidRDefault="006F724B" w:rsidP="006F724B">
      <w:r w:rsidRPr="006F724B">
        <w:t xml:space="preserve">RISULTATI </w:t>
      </w:r>
      <w:r w:rsidR="005D686A">
        <w:t>OTTENUTI RISPETTO ALLE FINALITA’</w:t>
      </w:r>
      <w:r w:rsidRPr="006F724B">
        <w:t xml:space="preserve"> PREVISTE </w:t>
      </w:r>
    </w:p>
    <w:p w:rsidR="006F724B" w:rsidRPr="006F724B" w:rsidRDefault="006F724B" w:rsidP="006F724B">
      <w:r w:rsidRPr="006F724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274">
        <w:t>___</w:t>
      </w:r>
    </w:p>
    <w:p w:rsidR="006F724B" w:rsidRPr="006F724B" w:rsidRDefault="006F724B" w:rsidP="006F724B"/>
    <w:p w:rsidR="006F724B" w:rsidRPr="006F724B" w:rsidRDefault="006F724B" w:rsidP="006F724B">
      <w:r w:rsidRPr="006F724B">
        <w:t xml:space="preserve">SERVIZIO TRASPORTO </w:t>
      </w:r>
    </w:p>
    <w:p w:rsidR="006F724B" w:rsidRPr="006F724B" w:rsidRDefault="006F724B" w:rsidP="006F724B">
      <w:r w:rsidRPr="006F724B">
        <w:t>________________________________________________________________________________________________________________________________________________________________</w:t>
      </w:r>
    </w:p>
    <w:p w:rsidR="006F724B" w:rsidRPr="006F724B" w:rsidRDefault="006F724B" w:rsidP="006F724B"/>
    <w:p w:rsidR="006F724B" w:rsidRPr="006F724B" w:rsidRDefault="006F724B" w:rsidP="006F724B">
      <w:r w:rsidRPr="006F724B">
        <w:t>LABORATORIO E/O VISITA ASSISTITA DA GUIDA</w:t>
      </w:r>
    </w:p>
    <w:p w:rsidR="006F724B" w:rsidRPr="006F724B" w:rsidRDefault="006F724B" w:rsidP="006F724B">
      <w:r w:rsidRPr="006F724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274">
        <w:t>___</w:t>
      </w:r>
    </w:p>
    <w:p w:rsidR="006F724B" w:rsidRDefault="006F724B" w:rsidP="006F724B">
      <w:pPr>
        <w:ind w:left="4248"/>
      </w:pPr>
    </w:p>
    <w:p w:rsidR="00C72274" w:rsidRDefault="00C72274" w:rsidP="00F2656C">
      <w:pPr>
        <w:ind w:left="4248"/>
      </w:pPr>
    </w:p>
    <w:p w:rsidR="006F724B" w:rsidRPr="006F724B" w:rsidRDefault="006F724B" w:rsidP="006F724B">
      <w:pPr>
        <w:ind w:left="4248"/>
      </w:pPr>
      <w:r w:rsidRPr="006F724B">
        <w:t>Firma del Docente organizzatore</w:t>
      </w:r>
    </w:p>
    <w:p w:rsidR="0025171B" w:rsidRPr="006F724B" w:rsidRDefault="0025171B" w:rsidP="006F724B">
      <w:pPr>
        <w:rPr>
          <w:sz w:val="22"/>
          <w:szCs w:val="22"/>
        </w:rPr>
      </w:pPr>
    </w:p>
    <w:p w:rsidR="0025171B" w:rsidRPr="006F724B" w:rsidRDefault="0025171B" w:rsidP="006F724B">
      <w:pPr>
        <w:ind w:left="-540" w:right="-234"/>
        <w:rPr>
          <w:rStyle w:val="Collegamentoipertestuale"/>
          <w:color w:val="auto"/>
          <w:sz w:val="22"/>
          <w:szCs w:val="22"/>
          <w:u w:val="none"/>
        </w:rPr>
      </w:pPr>
    </w:p>
    <w:sectPr w:rsidR="0025171B" w:rsidRPr="006F724B" w:rsidSect="00A04C3F">
      <w:headerReference w:type="default" r:id="rId6"/>
      <w:footerReference w:type="default" r:id="rId7"/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73" w:rsidRDefault="00C35373" w:rsidP="00D07D05">
      <w:r>
        <w:separator/>
      </w:r>
    </w:p>
  </w:endnote>
  <w:endnote w:type="continuationSeparator" w:id="1">
    <w:p w:rsidR="00C35373" w:rsidRDefault="00C35373" w:rsidP="00D0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85" w:rsidRDefault="00214285">
    <w:pPr>
      <w:pStyle w:val="Pidipagina"/>
    </w:pPr>
    <w:r w:rsidRPr="00214285">
      <w:drawing>
        <wp:inline distT="0" distB="0" distL="0" distR="0">
          <wp:extent cx="6120130" cy="1044236"/>
          <wp:effectExtent l="19050" t="0" r="0" b="0"/>
          <wp:docPr id="3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73" w:rsidRDefault="00C35373" w:rsidP="00D07D05">
      <w:r>
        <w:separator/>
      </w:r>
    </w:p>
  </w:footnote>
  <w:footnote w:type="continuationSeparator" w:id="1">
    <w:p w:rsidR="00C35373" w:rsidRDefault="00C35373" w:rsidP="00D0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85" w:rsidRDefault="00214285">
    <w:pPr>
      <w:pStyle w:val="Intestazione"/>
    </w:pPr>
  </w:p>
  <w:tbl>
    <w:tblPr>
      <w:tblStyle w:val="Grigliatabella"/>
      <w:tblW w:w="0" w:type="auto"/>
      <w:tblLook w:val="04A0"/>
    </w:tblPr>
    <w:tblGrid>
      <w:gridCol w:w="1589"/>
      <w:gridCol w:w="6940"/>
      <w:gridCol w:w="1468"/>
    </w:tblGrid>
    <w:tr w:rsidR="00214285" w:rsidTr="00D751B2">
      <w:trPr>
        <w:trHeight w:val="841"/>
      </w:trPr>
      <w:tc>
        <w:tcPr>
          <w:tcW w:w="1242" w:type="dxa"/>
          <w:vAlign w:val="center"/>
        </w:tcPr>
        <w:p w:rsidR="00214285" w:rsidRDefault="00214285" w:rsidP="00D751B2">
          <w:pPr>
            <w:jc w:val="center"/>
            <w:rPr>
              <w:color w:val="222222"/>
            </w:rPr>
          </w:pPr>
          <w:r>
            <w:rPr>
              <w:noProof/>
            </w:rPr>
            <w:drawing>
              <wp:inline distT="0" distB="0" distL="0" distR="0">
                <wp:extent cx="871855" cy="986155"/>
                <wp:effectExtent l="0" t="0" r="0" b="0"/>
                <wp:docPr id="3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214285" w:rsidRPr="00A1023E" w:rsidRDefault="00214285" w:rsidP="00D751B2">
          <w:pPr>
            <w:shd w:val="clear" w:color="auto" w:fill="FFFFFF"/>
            <w:jc w:val="center"/>
            <w:rPr>
              <w:b/>
              <w:color w:val="222222"/>
            </w:rPr>
          </w:pPr>
          <w:r w:rsidRPr="00A1023E">
            <w:rPr>
              <w:b/>
              <w:color w:val="222222"/>
            </w:rPr>
            <w:t>ISTITUTO COMPRENSIVO “D. COSOLA”</w:t>
          </w:r>
        </w:p>
        <w:p w:rsidR="00214285" w:rsidRPr="00A1023E" w:rsidRDefault="00214285" w:rsidP="00D751B2">
          <w:pPr>
            <w:shd w:val="clear" w:color="auto" w:fill="FFFFFF"/>
            <w:jc w:val="center"/>
            <w:rPr>
              <w:color w:val="222222"/>
            </w:rPr>
          </w:pPr>
          <w:r w:rsidRPr="00A1023E">
            <w:rPr>
              <w:color w:val="222222"/>
            </w:rPr>
            <w:t>Via Marc</w:t>
          </w:r>
          <w:r>
            <w:rPr>
              <w:color w:val="222222"/>
            </w:rPr>
            <w:t xml:space="preserve">oni, 2 - – 10034 CHIVASSO (TO) </w:t>
          </w:r>
          <w:r w:rsidRPr="00A1023E">
            <w:rPr>
              <w:color w:val="222222"/>
            </w:rPr>
            <w:t>– Tel. 011/910.12.10- Fax 011/9112309</w:t>
          </w:r>
        </w:p>
        <w:p w:rsidR="00214285" w:rsidRDefault="00214285" w:rsidP="00D751B2">
          <w:pPr>
            <w:shd w:val="clear" w:color="auto" w:fill="FFFFFF"/>
            <w:jc w:val="center"/>
            <w:rPr>
              <w:color w:val="222222"/>
              <w:lang w:val="en-US"/>
            </w:rPr>
          </w:pPr>
          <w:r w:rsidRPr="00031D5F">
            <w:rPr>
              <w:color w:val="222222"/>
              <w:lang w:val="en-US"/>
            </w:rPr>
            <w:t xml:space="preserve">Email: </w:t>
          </w:r>
          <w:hyperlink r:id="rId2" w:history="1">
            <w:r w:rsidRPr="00031D5F">
              <w:rPr>
                <w:color w:val="0000FF"/>
                <w:u w:val="single"/>
                <w:lang w:val="en-US"/>
              </w:rPr>
              <w:t>TOIC8BK008@ISTRUZIONE.IT</w:t>
            </w:r>
          </w:hyperlink>
          <w:r w:rsidRPr="00031D5F">
            <w:rPr>
              <w:color w:val="222222"/>
              <w:lang w:val="en-US"/>
            </w:rPr>
            <w:t xml:space="preserve"> -  </w:t>
          </w:r>
        </w:p>
        <w:p w:rsidR="00214285" w:rsidRPr="00031D5F" w:rsidRDefault="00214285" w:rsidP="00D751B2">
          <w:pPr>
            <w:shd w:val="clear" w:color="auto" w:fill="FFFFFF"/>
            <w:jc w:val="center"/>
            <w:rPr>
              <w:color w:val="222222"/>
              <w:lang w:val="en-US"/>
            </w:rPr>
          </w:pPr>
          <w:proofErr w:type="spellStart"/>
          <w:r w:rsidRPr="00031D5F">
            <w:rPr>
              <w:color w:val="222222"/>
              <w:lang w:val="en-US"/>
            </w:rPr>
            <w:t>pec</w:t>
          </w:r>
          <w:proofErr w:type="spellEnd"/>
          <w:r w:rsidRPr="00031D5F">
            <w:rPr>
              <w:color w:val="222222"/>
              <w:lang w:val="en-US"/>
            </w:rPr>
            <w:t xml:space="preserve">: </w:t>
          </w:r>
          <w:hyperlink r:id="rId3" w:history="1">
            <w:r w:rsidRPr="00031D5F">
              <w:rPr>
                <w:color w:val="0000FF"/>
                <w:u w:val="single"/>
                <w:lang w:val="en-US"/>
              </w:rPr>
              <w:t>TOIC8BK008@PEC.ISTRUZIONE.IT</w:t>
            </w:r>
          </w:hyperlink>
        </w:p>
        <w:p w:rsidR="00214285" w:rsidRPr="00A1023E" w:rsidRDefault="00214285" w:rsidP="00D751B2">
          <w:pPr>
            <w:shd w:val="clear" w:color="auto" w:fill="FFFFFF"/>
            <w:jc w:val="center"/>
            <w:rPr>
              <w:color w:val="0000FF"/>
              <w:sz w:val="18"/>
              <w:szCs w:val="18"/>
              <w:u w:val="single"/>
              <w:lang w:val="en-US"/>
            </w:rPr>
          </w:pPr>
          <w:r w:rsidRPr="00031D5F">
            <w:rPr>
              <w:color w:val="222222"/>
              <w:lang w:val="en-US"/>
            </w:rPr>
            <w:t xml:space="preserve">C.F.  91030410012 </w:t>
          </w:r>
          <w:r w:rsidRPr="00A1023E">
            <w:rPr>
              <w:color w:val="222222"/>
              <w:sz w:val="18"/>
              <w:szCs w:val="18"/>
              <w:lang w:val="en-US"/>
            </w:rPr>
            <w:t xml:space="preserve">Site web: </w:t>
          </w:r>
          <w:hyperlink r:id="rId4" w:history="1">
            <w:r w:rsidRPr="00A1023E">
              <w:rPr>
                <w:color w:val="0000FF"/>
                <w:sz w:val="18"/>
                <w:szCs w:val="18"/>
                <w:u w:val="single"/>
                <w:lang w:val="en-US"/>
              </w:rPr>
              <w:t>www.comprensivocosola.gov.it</w:t>
            </w:r>
          </w:hyperlink>
        </w:p>
        <w:p w:rsidR="00214285" w:rsidRDefault="00214285" w:rsidP="00D751B2">
          <w:pPr>
            <w:jc w:val="center"/>
            <w:rPr>
              <w:color w:val="222222"/>
            </w:rPr>
          </w:pPr>
        </w:p>
      </w:tc>
      <w:tc>
        <w:tcPr>
          <w:tcW w:w="957" w:type="dxa"/>
          <w:vAlign w:val="center"/>
        </w:tcPr>
        <w:p w:rsidR="00214285" w:rsidRDefault="00214285" w:rsidP="00D751B2">
          <w:pPr>
            <w:jc w:val="center"/>
            <w:rPr>
              <w:color w:val="222222"/>
            </w:rPr>
          </w:pPr>
          <w:r w:rsidRPr="002E5E83">
            <w:rPr>
              <w:rFonts w:ascii="Gabriola" w:hAnsi="Gabriola"/>
              <w:noProof/>
              <w:sz w:val="40"/>
              <w:szCs w:val="4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795600" cy="961200"/>
                <wp:effectExtent l="0" t="0" r="0" b="0"/>
                <wp:wrapSquare wrapText="bothSides"/>
                <wp:docPr id="33" name="Immagine 1" descr="http://previews.123rf.com/images/cienpies/cienpies1307/cienpies130700605/20602690-Diversity-people-hand-concept-pencil-tree-Vector-illustration-layered-for-easy-manipulation-and-cust-Stock-Vec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previews.123rf.com/images/cienpies/cienpies1307/cienpies130700605/20602690-Diversity-people-hand-concept-pencil-tree-Vector-illustration-layered-for-easy-manipulation-and-cust-Stock-Vec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00" cy="9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4285" w:rsidRDefault="00214285">
    <w:pPr>
      <w:pStyle w:val="Intestazione"/>
    </w:pPr>
  </w:p>
  <w:p w:rsidR="00214285" w:rsidRDefault="0021428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D05"/>
    <w:rsid w:val="00112307"/>
    <w:rsid w:val="00120D85"/>
    <w:rsid w:val="001700E6"/>
    <w:rsid w:val="00196CCE"/>
    <w:rsid w:val="001D20BB"/>
    <w:rsid w:val="00214285"/>
    <w:rsid w:val="0025171B"/>
    <w:rsid w:val="00265EB1"/>
    <w:rsid w:val="002D5D6C"/>
    <w:rsid w:val="00311CA0"/>
    <w:rsid w:val="003E2635"/>
    <w:rsid w:val="004368D8"/>
    <w:rsid w:val="0046071A"/>
    <w:rsid w:val="004A2F4F"/>
    <w:rsid w:val="004B130E"/>
    <w:rsid w:val="004D1A90"/>
    <w:rsid w:val="00542DB9"/>
    <w:rsid w:val="0058556F"/>
    <w:rsid w:val="005B448A"/>
    <w:rsid w:val="005D686A"/>
    <w:rsid w:val="00605198"/>
    <w:rsid w:val="00670519"/>
    <w:rsid w:val="006C3248"/>
    <w:rsid w:val="006F724B"/>
    <w:rsid w:val="00707731"/>
    <w:rsid w:val="00715CF3"/>
    <w:rsid w:val="007E4F65"/>
    <w:rsid w:val="00834A84"/>
    <w:rsid w:val="008606C9"/>
    <w:rsid w:val="008D0AEB"/>
    <w:rsid w:val="009456C9"/>
    <w:rsid w:val="00961EE2"/>
    <w:rsid w:val="009A4794"/>
    <w:rsid w:val="009A79FF"/>
    <w:rsid w:val="009E6474"/>
    <w:rsid w:val="00A04C3F"/>
    <w:rsid w:val="00A42A78"/>
    <w:rsid w:val="00AA5317"/>
    <w:rsid w:val="00AC6B37"/>
    <w:rsid w:val="00B42C07"/>
    <w:rsid w:val="00BB3EFC"/>
    <w:rsid w:val="00BB47C6"/>
    <w:rsid w:val="00C12376"/>
    <w:rsid w:val="00C25E46"/>
    <w:rsid w:val="00C35373"/>
    <w:rsid w:val="00C62ABF"/>
    <w:rsid w:val="00C72274"/>
    <w:rsid w:val="00CE3D10"/>
    <w:rsid w:val="00CE4A8A"/>
    <w:rsid w:val="00D07D05"/>
    <w:rsid w:val="00DB6784"/>
    <w:rsid w:val="00DE0F36"/>
    <w:rsid w:val="00DE6838"/>
    <w:rsid w:val="00E06E45"/>
    <w:rsid w:val="00E12CCF"/>
    <w:rsid w:val="00E42FEE"/>
    <w:rsid w:val="00E54015"/>
    <w:rsid w:val="00F02572"/>
    <w:rsid w:val="00F2656C"/>
    <w:rsid w:val="00FE7CDF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B3EFC"/>
    <w:pPr>
      <w:keepNext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34A84"/>
    <w:rPr>
      <w:color w:val="0000FF"/>
      <w:u w:val="single"/>
    </w:rPr>
  </w:style>
  <w:style w:type="paragraph" w:styleId="Didascalia">
    <w:name w:val="caption"/>
    <w:basedOn w:val="Normale"/>
    <w:semiHidden/>
    <w:unhideWhenUsed/>
    <w:qFormat/>
    <w:rsid w:val="00834A8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8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A84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834A84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semiHidden/>
    <w:rsid w:val="00BB3EFC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21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BK008@PEC.ISTRUZIONE.IT" TargetMode="External"/><Relationship Id="rId2" Type="http://schemas.openxmlformats.org/officeDocument/2006/relationships/hyperlink" Target="mailto:TOIC8BK008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comprensivocos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ds</cp:lastModifiedBy>
  <cp:revision>6</cp:revision>
  <cp:lastPrinted>2018-11-13T13:21:00Z</cp:lastPrinted>
  <dcterms:created xsi:type="dcterms:W3CDTF">2018-11-13T13:22:00Z</dcterms:created>
  <dcterms:modified xsi:type="dcterms:W3CDTF">2018-11-27T09:55:00Z</dcterms:modified>
</cp:coreProperties>
</file>